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DF" w:rsidRPr="00935C42" w:rsidRDefault="00EC26B0" w:rsidP="000F59DF">
      <w:pPr>
        <w:pStyle w:val="a4"/>
        <w:jc w:val="center"/>
        <w:rPr>
          <w:rFonts w:ascii="CricketHeavy" w:hAnsi="CricketHeavy"/>
          <w:sz w:val="36"/>
          <w:szCs w:val="36"/>
          <w:lang w:val="ru-RU"/>
        </w:rPr>
      </w:pPr>
      <w:r>
        <w:rPr>
          <w:noProof/>
          <w:lang w:val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-5715</wp:posOffset>
            </wp:positionV>
            <wp:extent cx="758825" cy="732790"/>
            <wp:effectExtent l="0" t="0" r="3175" b="0"/>
            <wp:wrapTight wrapText="bothSides">
              <wp:wrapPolygon edited="0">
                <wp:start x="0" y="0"/>
                <wp:lineTo x="0" y="20776"/>
                <wp:lineTo x="21148" y="20776"/>
                <wp:lineTo x="21148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2A9" w:rsidRPr="00935C42">
        <w:rPr>
          <w:rFonts w:ascii="CricketHeavy" w:hAnsi="CricketHeavy"/>
          <w:sz w:val="36"/>
          <w:szCs w:val="36"/>
          <w:lang w:val="ru-RU"/>
        </w:rPr>
        <w:t>Общество с Ограниченной Ответственностью</w:t>
      </w:r>
    </w:p>
    <w:p w:rsidR="007802A9" w:rsidRPr="00935C42" w:rsidRDefault="007802A9" w:rsidP="007802A9">
      <w:pPr>
        <w:pStyle w:val="a4"/>
        <w:jc w:val="center"/>
        <w:rPr>
          <w:rFonts w:ascii="CricketHeavy" w:hAnsi="CricketHeavy"/>
          <w:b/>
          <w:sz w:val="48"/>
          <w:szCs w:val="48"/>
          <w:lang w:val="ru-RU"/>
        </w:rPr>
      </w:pPr>
      <w:r w:rsidRPr="00935C42">
        <w:rPr>
          <w:rFonts w:ascii="CricketHeavy" w:hAnsi="CricketHeavy"/>
          <w:b/>
          <w:sz w:val="48"/>
          <w:szCs w:val="48"/>
          <w:lang w:val="ru-RU"/>
        </w:rPr>
        <w:t>«СТЭП ТРАНС»</w:t>
      </w:r>
    </w:p>
    <w:p w:rsidR="007802A9" w:rsidRDefault="00EC26B0" w:rsidP="007802A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36829</wp:posOffset>
                </wp:positionV>
                <wp:extent cx="5495925" cy="0"/>
                <wp:effectExtent l="0" t="0" r="28575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5D82A" id="Прямая соединительная линия 1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.05pt,2.9pt" to="431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">
                <o:lock v:ext="edit" shapetype="f"/>
              </v:line>
            </w:pict>
          </mc:Fallback>
        </mc:AlternateContent>
      </w:r>
    </w:p>
    <w:p w:rsidR="008D3562" w:rsidRDefault="008D3562" w:rsidP="000F538B">
      <w:pPr>
        <w:jc w:val="center"/>
        <w:rPr>
          <w:b/>
          <w:sz w:val="24"/>
          <w:szCs w:val="24"/>
        </w:rPr>
      </w:pPr>
    </w:p>
    <w:p w:rsidR="00D91019" w:rsidRPr="00E36D33" w:rsidRDefault="00447F7B" w:rsidP="00D910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№ </w:t>
      </w:r>
    </w:p>
    <w:p w:rsidR="00AE597F" w:rsidRPr="006D248F" w:rsidRDefault="000F538B" w:rsidP="00AE597F">
      <w:pPr>
        <w:jc w:val="center"/>
        <w:rPr>
          <w:b/>
          <w:sz w:val="24"/>
          <w:szCs w:val="24"/>
        </w:rPr>
      </w:pPr>
      <w:r w:rsidRPr="006D248F">
        <w:rPr>
          <w:b/>
          <w:sz w:val="24"/>
          <w:szCs w:val="24"/>
        </w:rPr>
        <w:t>технического состояния оборудования</w:t>
      </w:r>
      <w:r w:rsidR="00F71D14">
        <w:rPr>
          <w:b/>
          <w:sz w:val="24"/>
          <w:szCs w:val="24"/>
        </w:rPr>
        <w:t xml:space="preserve"> </w:t>
      </w:r>
    </w:p>
    <w:p w:rsidR="000F538B" w:rsidRDefault="000F538B" w:rsidP="000F538B">
      <w:pPr>
        <w:jc w:val="center"/>
        <w:rPr>
          <w:sz w:val="24"/>
          <w:szCs w:val="24"/>
        </w:rPr>
      </w:pPr>
    </w:p>
    <w:p w:rsidR="000F538B" w:rsidRDefault="00F36E7D" w:rsidP="000F538B">
      <w:pPr>
        <w:tabs>
          <w:tab w:val="left" w:pos="8160"/>
        </w:tabs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_____________2023</w:t>
      </w:r>
      <w:r w:rsidR="000F538B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="00FA5FB2">
        <w:rPr>
          <w:rFonts w:eastAsia="Times New Roman"/>
          <w:color w:val="000000"/>
          <w:sz w:val="24"/>
          <w:szCs w:val="24"/>
          <w:lang w:eastAsia="ru-RU"/>
        </w:rPr>
        <w:t>.</w:t>
      </w:r>
      <w:r w:rsidR="000C1595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0F538B">
        <w:rPr>
          <w:rFonts w:eastAsia="Times New Roman"/>
          <w:color w:val="000000"/>
          <w:sz w:val="24"/>
          <w:szCs w:val="24"/>
          <w:lang w:eastAsia="ru-RU"/>
        </w:rPr>
        <w:tab/>
      </w:r>
      <w:r w:rsidR="000D0EAF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 w:rsidR="000F538B">
        <w:rPr>
          <w:rFonts w:eastAsia="Times New Roman"/>
          <w:color w:val="000000"/>
          <w:sz w:val="24"/>
          <w:szCs w:val="24"/>
          <w:lang w:eastAsia="ru-RU"/>
        </w:rPr>
        <w:t xml:space="preserve"> г. Киров</w:t>
      </w:r>
    </w:p>
    <w:p w:rsidR="00E77471" w:rsidRPr="00AA5255" w:rsidRDefault="00E77471" w:rsidP="000F538B">
      <w:pPr>
        <w:tabs>
          <w:tab w:val="left" w:pos="7830"/>
        </w:tabs>
        <w:jc w:val="both"/>
        <w:rPr>
          <w:sz w:val="24"/>
          <w:szCs w:val="24"/>
        </w:rPr>
      </w:pPr>
    </w:p>
    <w:p w:rsidR="00EF2B12" w:rsidRPr="00151978" w:rsidRDefault="00E44470" w:rsidP="00EF2B12">
      <w:pPr>
        <w:rPr>
          <w:sz w:val="24"/>
          <w:szCs w:val="24"/>
        </w:rPr>
      </w:pPr>
      <w:r w:rsidRPr="00B0234C">
        <w:rPr>
          <w:sz w:val="24"/>
          <w:szCs w:val="24"/>
        </w:rPr>
        <w:t xml:space="preserve">            </w:t>
      </w:r>
      <w:r w:rsidRPr="00EC63D5">
        <w:rPr>
          <w:sz w:val="24"/>
          <w:szCs w:val="24"/>
        </w:rPr>
        <w:t xml:space="preserve">Компанией </w:t>
      </w:r>
      <w:r w:rsidRPr="00EC63D5">
        <w:rPr>
          <w:b/>
          <w:sz w:val="24"/>
          <w:szCs w:val="24"/>
        </w:rPr>
        <w:t xml:space="preserve">ООО «СТЭП </w:t>
      </w:r>
      <w:proofErr w:type="gramStart"/>
      <w:r w:rsidRPr="00EC63D5">
        <w:rPr>
          <w:b/>
          <w:sz w:val="24"/>
          <w:szCs w:val="24"/>
        </w:rPr>
        <w:t>ТРАНС»</w:t>
      </w:r>
      <w:r w:rsidRPr="00EC63D5">
        <w:rPr>
          <w:sz w:val="24"/>
          <w:szCs w:val="24"/>
        </w:rPr>
        <w:t xml:space="preserve"> </w:t>
      </w:r>
      <w:r w:rsidR="00EF2B12">
        <w:rPr>
          <w:sz w:val="24"/>
          <w:szCs w:val="24"/>
        </w:rPr>
        <w:t xml:space="preserve">  </w:t>
      </w:r>
      <w:proofErr w:type="gramEnd"/>
      <w:r w:rsidR="000D0EAF">
        <w:rPr>
          <w:sz w:val="24"/>
          <w:szCs w:val="24"/>
        </w:rPr>
        <w:t xml:space="preserve">на </w:t>
      </w:r>
      <w:r w:rsidR="00EF2B12">
        <w:rPr>
          <w:sz w:val="24"/>
          <w:szCs w:val="24"/>
        </w:rPr>
        <w:t xml:space="preserve">  </w:t>
      </w:r>
      <w:r w:rsidR="000D0EAF">
        <w:rPr>
          <w:sz w:val="24"/>
          <w:szCs w:val="24"/>
        </w:rPr>
        <w:t xml:space="preserve">основании </w:t>
      </w:r>
      <w:r w:rsidR="00EF2B12">
        <w:rPr>
          <w:sz w:val="24"/>
          <w:szCs w:val="24"/>
        </w:rPr>
        <w:t xml:space="preserve">    </w:t>
      </w:r>
      <w:r w:rsidR="00F36E7D">
        <w:rPr>
          <w:sz w:val="24"/>
          <w:szCs w:val="24"/>
        </w:rPr>
        <w:t>Контракта от ____________</w:t>
      </w:r>
      <w:r w:rsidR="00EF2B12">
        <w:rPr>
          <w:sz w:val="24"/>
          <w:szCs w:val="24"/>
        </w:rPr>
        <w:t xml:space="preserve"> </w:t>
      </w:r>
      <w:r w:rsidR="00F36E7D">
        <w:rPr>
          <w:sz w:val="24"/>
          <w:szCs w:val="24"/>
        </w:rPr>
        <w:t xml:space="preserve"> № ___________</w:t>
      </w:r>
      <w:r w:rsidRPr="000D0EAF">
        <w:rPr>
          <w:sz w:val="24"/>
          <w:szCs w:val="24"/>
        </w:rPr>
        <w:t xml:space="preserve">проведена техническая экспертиза электронного и прочего оборудования, принадлежащего </w:t>
      </w:r>
      <w:r w:rsidR="00F36E7D">
        <w:rPr>
          <w:b/>
          <w:sz w:val="24"/>
          <w:szCs w:val="24"/>
        </w:rPr>
        <w:t>______________________________.</w:t>
      </w:r>
      <w:r w:rsidR="00EF2B12" w:rsidRPr="00151978">
        <w:rPr>
          <w:sz w:val="24"/>
          <w:szCs w:val="24"/>
        </w:rPr>
        <w:t xml:space="preserve"> </w:t>
      </w:r>
    </w:p>
    <w:p w:rsidR="00E44470" w:rsidRPr="00A75158" w:rsidRDefault="00E44470" w:rsidP="00E44470">
      <w:pPr>
        <w:widowControl w:val="0"/>
        <w:tabs>
          <w:tab w:val="left" w:pos="1134"/>
        </w:tabs>
        <w:ind w:right="-1"/>
        <w:jc w:val="both"/>
        <w:rPr>
          <w:sz w:val="24"/>
          <w:szCs w:val="24"/>
        </w:rPr>
      </w:pPr>
      <w:r w:rsidRPr="000D0EAF">
        <w:rPr>
          <w:sz w:val="24"/>
          <w:szCs w:val="24"/>
        </w:rPr>
        <w:t xml:space="preserve">           Настоящий акт составлен специалистом по оценке технического</w:t>
      </w:r>
      <w:r w:rsidRPr="00EC1E87">
        <w:rPr>
          <w:sz w:val="24"/>
          <w:szCs w:val="24"/>
        </w:rPr>
        <w:t xml:space="preserve"> состояния электронного </w:t>
      </w:r>
      <w:r w:rsidR="00996FB9" w:rsidRPr="00EC1E87">
        <w:rPr>
          <w:sz w:val="24"/>
          <w:szCs w:val="24"/>
        </w:rPr>
        <w:t xml:space="preserve">и иного </w:t>
      </w:r>
      <w:r w:rsidRPr="00EC1E87">
        <w:rPr>
          <w:sz w:val="24"/>
          <w:szCs w:val="24"/>
        </w:rPr>
        <w:t>оборудования Распопиным Д.В. в том, что произведена техническая</w:t>
      </w:r>
      <w:r>
        <w:rPr>
          <w:sz w:val="24"/>
          <w:szCs w:val="24"/>
        </w:rPr>
        <w:t xml:space="preserve"> </w:t>
      </w:r>
      <w:r w:rsidRPr="00A75158">
        <w:rPr>
          <w:sz w:val="24"/>
          <w:szCs w:val="24"/>
        </w:rPr>
        <w:t>экспертиза представленного оборудования.</w:t>
      </w:r>
    </w:p>
    <w:p w:rsidR="000F538B" w:rsidRDefault="000F538B" w:rsidP="000F538B">
      <w:pPr>
        <w:tabs>
          <w:tab w:val="left" w:pos="7830"/>
        </w:tabs>
        <w:rPr>
          <w:rStyle w:val="layout"/>
          <w:sz w:val="24"/>
          <w:szCs w:val="24"/>
        </w:rPr>
      </w:pPr>
      <w:r>
        <w:rPr>
          <w:rStyle w:val="layout"/>
          <w:sz w:val="24"/>
          <w:szCs w:val="24"/>
        </w:rPr>
        <w:t xml:space="preserve">           Установлено следующее:</w:t>
      </w:r>
    </w:p>
    <w:tbl>
      <w:tblPr>
        <w:tblW w:w="99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588"/>
        <w:gridCol w:w="738"/>
        <w:gridCol w:w="1388"/>
        <w:gridCol w:w="2836"/>
      </w:tblGrid>
      <w:tr w:rsidR="00EF2B12" w:rsidRPr="003A23C2" w:rsidTr="00EF2B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12" w:rsidRPr="003A23C2" w:rsidRDefault="00EF2B12" w:rsidP="00F3018B">
            <w:pPr>
              <w:tabs>
                <w:tab w:val="left" w:pos="7830"/>
              </w:tabs>
              <w:jc w:val="center"/>
              <w:rPr>
                <w:sz w:val="22"/>
                <w:szCs w:val="22"/>
              </w:rPr>
            </w:pPr>
            <w:r w:rsidRPr="003A23C2">
              <w:rPr>
                <w:sz w:val="22"/>
                <w:szCs w:val="22"/>
              </w:rPr>
              <w:t>№ п/п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12" w:rsidRPr="003A23C2" w:rsidRDefault="00EF2B12" w:rsidP="00F3018B">
            <w:pPr>
              <w:tabs>
                <w:tab w:val="left" w:pos="7830"/>
              </w:tabs>
              <w:jc w:val="center"/>
              <w:rPr>
                <w:sz w:val="22"/>
                <w:szCs w:val="22"/>
              </w:rPr>
            </w:pPr>
            <w:r w:rsidRPr="003A23C2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12" w:rsidRPr="003A23C2" w:rsidRDefault="00EF2B12" w:rsidP="00F3018B">
            <w:pPr>
              <w:tabs>
                <w:tab w:val="left" w:pos="783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Инвентарный  номер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12" w:rsidRPr="00996FB9" w:rsidRDefault="00EF2B12" w:rsidP="00F3018B">
            <w:pPr>
              <w:tabs>
                <w:tab w:val="left" w:pos="783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</w:t>
            </w:r>
            <w:proofErr w:type="spellEnd"/>
            <w:r>
              <w:rPr>
                <w:sz w:val="22"/>
                <w:szCs w:val="22"/>
              </w:rPr>
              <w:t>-во, шт.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12" w:rsidRPr="006C39E6" w:rsidRDefault="00EF2B12" w:rsidP="00F3018B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996FB9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12" w:rsidRPr="003A23C2" w:rsidRDefault="00EF2B12" w:rsidP="00F3018B">
            <w:pPr>
              <w:tabs>
                <w:tab w:val="left" w:pos="7830"/>
              </w:tabs>
              <w:jc w:val="center"/>
              <w:rPr>
                <w:sz w:val="22"/>
                <w:szCs w:val="22"/>
              </w:rPr>
            </w:pPr>
            <w:r w:rsidRPr="003A23C2">
              <w:rPr>
                <w:sz w:val="22"/>
                <w:szCs w:val="22"/>
              </w:rPr>
              <w:t>Выявленная неисправность</w:t>
            </w:r>
          </w:p>
        </w:tc>
      </w:tr>
      <w:tr w:rsidR="00D338A9" w:rsidRPr="009109C6" w:rsidTr="00EF2B12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8A9" w:rsidRPr="009109C6" w:rsidRDefault="00D338A9" w:rsidP="00D338A9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 w:rsidRPr="009109C6">
              <w:rPr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A9" w:rsidRPr="00016992" w:rsidRDefault="00D338A9" w:rsidP="00D338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A9" w:rsidRPr="00D4433D" w:rsidRDefault="00D338A9" w:rsidP="00D338A9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A9" w:rsidRPr="00D4433D" w:rsidRDefault="00D338A9" w:rsidP="00D338A9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A9" w:rsidRPr="00D4433D" w:rsidRDefault="00D338A9" w:rsidP="00D338A9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8A9" w:rsidRPr="00AE7378" w:rsidRDefault="00D338A9" w:rsidP="00D338A9">
            <w:pPr>
              <w:rPr>
                <w:sz w:val="22"/>
                <w:szCs w:val="22"/>
              </w:rPr>
            </w:pPr>
          </w:p>
        </w:tc>
      </w:tr>
    </w:tbl>
    <w:p w:rsidR="00384BFA" w:rsidRDefault="00384BFA" w:rsidP="000F538B">
      <w:pPr>
        <w:tabs>
          <w:tab w:val="left" w:pos="7830"/>
        </w:tabs>
        <w:jc w:val="both"/>
        <w:rPr>
          <w:sz w:val="24"/>
          <w:szCs w:val="24"/>
        </w:rPr>
      </w:pPr>
    </w:p>
    <w:p w:rsidR="007D2122" w:rsidRPr="00725B54" w:rsidRDefault="007D2122" w:rsidP="000F538B">
      <w:pPr>
        <w:tabs>
          <w:tab w:val="left" w:pos="7830"/>
        </w:tabs>
        <w:jc w:val="both"/>
        <w:rPr>
          <w:sz w:val="24"/>
          <w:szCs w:val="24"/>
        </w:rPr>
      </w:pPr>
    </w:p>
    <w:p w:rsidR="000F538B" w:rsidRDefault="000F538B" w:rsidP="000F538B">
      <w:pPr>
        <w:tabs>
          <w:tab w:val="left" w:pos="7830"/>
        </w:tabs>
        <w:jc w:val="both"/>
        <w:rPr>
          <w:sz w:val="24"/>
          <w:szCs w:val="24"/>
        </w:rPr>
      </w:pPr>
      <w:r w:rsidRPr="009109C6">
        <w:rPr>
          <w:sz w:val="24"/>
          <w:szCs w:val="24"/>
        </w:rPr>
        <w:t>ЗАКЛЮЧЕНИЕ:</w:t>
      </w:r>
      <w:r w:rsidR="003E6D67" w:rsidRPr="009109C6">
        <w:rPr>
          <w:sz w:val="24"/>
          <w:szCs w:val="24"/>
        </w:rPr>
        <w:t xml:space="preserve"> </w:t>
      </w:r>
      <w:r w:rsidR="003C75DC">
        <w:rPr>
          <w:sz w:val="24"/>
          <w:szCs w:val="24"/>
        </w:rPr>
        <w:t xml:space="preserve"> </w:t>
      </w:r>
    </w:p>
    <w:p w:rsidR="00EF2B12" w:rsidRPr="00EF2B12" w:rsidRDefault="00F36E7D" w:rsidP="004456BD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proofErr w:type="gramStart"/>
      <w:r>
        <w:rPr>
          <w:sz w:val="24"/>
          <w:szCs w:val="24"/>
        </w:rPr>
        <w:t xml:space="preserve">_  </w:t>
      </w:r>
      <w:r w:rsidR="0047411F" w:rsidRPr="00C02372"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 ________________________________________ ________ </w:t>
      </w:r>
      <w:bookmarkStart w:id="0" w:name="_GoBack"/>
      <w:bookmarkEnd w:id="0"/>
      <w:r w:rsidR="00EF2B12" w:rsidRPr="00EF2B12">
        <w:rPr>
          <w:bCs/>
          <w:sz w:val="24"/>
          <w:szCs w:val="24"/>
        </w:rPr>
        <w:t>Отсутствуют основные части, детали, узлы, конструктивные элементы годные для дальнейшего использования.  Металлосодержащие детали отсутствуют.</w:t>
      </w:r>
    </w:p>
    <w:p w:rsidR="00EF2B12" w:rsidRPr="00EF2B12" w:rsidRDefault="00EF2B12" w:rsidP="00EF2B12">
      <w:pPr>
        <w:jc w:val="both"/>
        <w:rPr>
          <w:sz w:val="24"/>
          <w:szCs w:val="24"/>
        </w:rPr>
      </w:pPr>
    </w:p>
    <w:p w:rsidR="00EF2B12" w:rsidRPr="00EF2B12" w:rsidRDefault="00EF2B12" w:rsidP="00EF2B12">
      <w:pPr>
        <w:jc w:val="both"/>
        <w:rPr>
          <w:sz w:val="24"/>
          <w:szCs w:val="24"/>
        </w:rPr>
      </w:pPr>
      <w:r w:rsidRPr="00EF2B12">
        <w:rPr>
          <w:sz w:val="24"/>
          <w:szCs w:val="24"/>
        </w:rPr>
        <w:t xml:space="preserve">Ремонт </w:t>
      </w:r>
      <w:r w:rsidR="00E730FC">
        <w:rPr>
          <w:sz w:val="24"/>
          <w:szCs w:val="24"/>
        </w:rPr>
        <w:t>изделия не</w:t>
      </w:r>
      <w:r w:rsidR="00E8596C">
        <w:rPr>
          <w:sz w:val="24"/>
          <w:szCs w:val="24"/>
        </w:rPr>
        <w:t>целесообразен</w:t>
      </w:r>
      <w:r w:rsidR="003B5279">
        <w:rPr>
          <w:sz w:val="24"/>
          <w:szCs w:val="24"/>
        </w:rPr>
        <w:t xml:space="preserve"> в связи с </w:t>
      </w:r>
      <w:r w:rsidR="008B4F03">
        <w:rPr>
          <w:sz w:val="24"/>
          <w:szCs w:val="24"/>
        </w:rPr>
        <w:t>е</w:t>
      </w:r>
      <w:r w:rsidR="00717C59">
        <w:rPr>
          <w:sz w:val="24"/>
          <w:szCs w:val="24"/>
        </w:rPr>
        <w:t>го высокой стоимостью. Не пригоден для дальнейшего использования.</w:t>
      </w:r>
      <w:r>
        <w:rPr>
          <w:sz w:val="24"/>
          <w:szCs w:val="24"/>
        </w:rPr>
        <w:t xml:space="preserve"> </w:t>
      </w:r>
    </w:p>
    <w:p w:rsidR="00C02372" w:rsidRPr="00E1679B" w:rsidRDefault="00C02372" w:rsidP="00C02372">
      <w:pPr>
        <w:tabs>
          <w:tab w:val="left" w:pos="7830"/>
        </w:tabs>
        <w:jc w:val="both"/>
        <w:rPr>
          <w:sz w:val="24"/>
          <w:szCs w:val="24"/>
        </w:rPr>
      </w:pPr>
      <w:r w:rsidRPr="00E1679B">
        <w:rPr>
          <w:sz w:val="24"/>
          <w:szCs w:val="24"/>
        </w:rPr>
        <w:t>Для указанного оборудования рекомендуется списание.</w:t>
      </w:r>
    </w:p>
    <w:p w:rsidR="00772AE4" w:rsidRPr="00BD67A1" w:rsidRDefault="00772AE4" w:rsidP="00B12A77">
      <w:pPr>
        <w:tabs>
          <w:tab w:val="left" w:pos="7830"/>
        </w:tabs>
        <w:jc w:val="both"/>
        <w:rPr>
          <w:sz w:val="24"/>
          <w:szCs w:val="24"/>
        </w:rPr>
      </w:pPr>
    </w:p>
    <w:p w:rsidR="00B41DCE" w:rsidRDefault="00B41DCE" w:rsidP="00B12A77">
      <w:pPr>
        <w:tabs>
          <w:tab w:val="left" w:pos="7830"/>
        </w:tabs>
        <w:jc w:val="both"/>
        <w:rPr>
          <w:sz w:val="24"/>
          <w:szCs w:val="24"/>
        </w:rPr>
      </w:pPr>
    </w:p>
    <w:p w:rsidR="000F538B" w:rsidRDefault="000F538B" w:rsidP="000F538B">
      <w:pPr>
        <w:tabs>
          <w:tab w:val="left" w:pos="783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оценке технического</w:t>
      </w:r>
    </w:p>
    <w:p w:rsidR="000F538B" w:rsidRDefault="000F538B" w:rsidP="000F538B">
      <w:pPr>
        <w:tabs>
          <w:tab w:val="left" w:pos="78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состояния оборудования                                                                          </w:t>
      </w:r>
      <w:r w:rsidR="00A42168">
        <w:rPr>
          <w:sz w:val="24"/>
          <w:szCs w:val="24"/>
        </w:rPr>
        <w:t xml:space="preserve">              Д.В. Распопин</w:t>
      </w:r>
      <w:r>
        <w:rPr>
          <w:sz w:val="24"/>
          <w:szCs w:val="24"/>
        </w:rPr>
        <w:t xml:space="preserve">             </w:t>
      </w:r>
    </w:p>
    <w:p w:rsidR="000F538B" w:rsidRDefault="000F538B" w:rsidP="000F538B">
      <w:pPr>
        <w:tabs>
          <w:tab w:val="left" w:pos="7830"/>
        </w:tabs>
        <w:jc w:val="both"/>
        <w:rPr>
          <w:sz w:val="24"/>
          <w:szCs w:val="24"/>
        </w:rPr>
      </w:pPr>
    </w:p>
    <w:p w:rsidR="00B41DCE" w:rsidRDefault="00B41DCE" w:rsidP="000F538B">
      <w:pPr>
        <w:tabs>
          <w:tab w:val="left" w:pos="7830"/>
        </w:tabs>
        <w:jc w:val="both"/>
        <w:rPr>
          <w:sz w:val="24"/>
          <w:szCs w:val="24"/>
        </w:rPr>
      </w:pPr>
    </w:p>
    <w:p w:rsidR="000F538B" w:rsidRDefault="000F538B" w:rsidP="00D842D4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D842D4">
        <w:rPr>
          <w:sz w:val="24"/>
          <w:szCs w:val="24"/>
        </w:rPr>
        <w:t xml:space="preserve"> ООО «СТЭП </w:t>
      </w:r>
      <w:proofErr w:type="gramStart"/>
      <w:r w:rsidR="00D842D4">
        <w:rPr>
          <w:sz w:val="24"/>
          <w:szCs w:val="24"/>
        </w:rPr>
        <w:t>ТРАНС»</w:t>
      </w:r>
      <w:r>
        <w:rPr>
          <w:sz w:val="24"/>
          <w:szCs w:val="24"/>
        </w:rPr>
        <w:t xml:space="preserve"> </w:t>
      </w:r>
      <w:r w:rsidR="00D842D4">
        <w:rPr>
          <w:sz w:val="24"/>
          <w:szCs w:val="24"/>
        </w:rPr>
        <w:t xml:space="preserve">  </w:t>
      </w:r>
      <w:proofErr w:type="gramEnd"/>
      <w:r w:rsidR="00D842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</w:t>
      </w:r>
      <w:r w:rsidR="00A4216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A42168">
        <w:rPr>
          <w:sz w:val="24"/>
          <w:szCs w:val="24"/>
        </w:rPr>
        <w:t>Ю.Е. Мальгин</w:t>
      </w:r>
    </w:p>
    <w:p w:rsidR="00AE597F" w:rsidRDefault="00AE597F" w:rsidP="00D842D4">
      <w:pPr>
        <w:tabs>
          <w:tab w:val="left" w:pos="7830"/>
        </w:tabs>
        <w:rPr>
          <w:sz w:val="24"/>
          <w:szCs w:val="24"/>
        </w:rPr>
      </w:pPr>
    </w:p>
    <w:p w:rsidR="00AE597F" w:rsidRDefault="00AE597F" w:rsidP="00D842D4">
      <w:pPr>
        <w:tabs>
          <w:tab w:val="left" w:pos="7830"/>
        </w:tabs>
        <w:rPr>
          <w:sz w:val="24"/>
          <w:szCs w:val="24"/>
        </w:rPr>
      </w:pPr>
    </w:p>
    <w:p w:rsidR="00AE597F" w:rsidRDefault="00AE597F" w:rsidP="00D842D4">
      <w:pPr>
        <w:tabs>
          <w:tab w:val="left" w:pos="7830"/>
        </w:tabs>
        <w:rPr>
          <w:sz w:val="24"/>
          <w:szCs w:val="24"/>
        </w:rPr>
      </w:pPr>
    </w:p>
    <w:p w:rsidR="00AE597F" w:rsidRDefault="00AE597F" w:rsidP="00D842D4">
      <w:pPr>
        <w:tabs>
          <w:tab w:val="left" w:pos="7830"/>
        </w:tabs>
        <w:rPr>
          <w:sz w:val="24"/>
          <w:szCs w:val="24"/>
        </w:rPr>
      </w:pPr>
    </w:p>
    <w:sectPr w:rsidR="00AE597F" w:rsidSect="003B63F4">
      <w:pgSz w:w="11906" w:h="16838"/>
      <w:pgMar w:top="851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ricket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3E52"/>
    <w:multiLevelType w:val="hybridMultilevel"/>
    <w:tmpl w:val="46B60648"/>
    <w:lvl w:ilvl="0" w:tplc="0419000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39" w:hanging="360"/>
      </w:pPr>
      <w:rPr>
        <w:rFonts w:ascii="Wingdings" w:hAnsi="Wingdings" w:hint="default"/>
      </w:rPr>
    </w:lvl>
  </w:abstractNum>
  <w:abstractNum w:abstractNumId="1" w15:restartNumberingAfterBreak="0">
    <w:nsid w:val="478B63AE"/>
    <w:multiLevelType w:val="hybridMultilevel"/>
    <w:tmpl w:val="9A52ADBC"/>
    <w:lvl w:ilvl="0" w:tplc="8E5288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0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D8"/>
    <w:rsid w:val="000002A8"/>
    <w:rsid w:val="0000132C"/>
    <w:rsid w:val="0000573D"/>
    <w:rsid w:val="0000717E"/>
    <w:rsid w:val="000071FB"/>
    <w:rsid w:val="00013694"/>
    <w:rsid w:val="00025A6B"/>
    <w:rsid w:val="00030B55"/>
    <w:rsid w:val="000314CE"/>
    <w:rsid w:val="00032E2A"/>
    <w:rsid w:val="00033AEB"/>
    <w:rsid w:val="000368E0"/>
    <w:rsid w:val="00037BCA"/>
    <w:rsid w:val="00051B5F"/>
    <w:rsid w:val="000605B7"/>
    <w:rsid w:val="00061CC5"/>
    <w:rsid w:val="00064B2D"/>
    <w:rsid w:val="00071DF9"/>
    <w:rsid w:val="00073567"/>
    <w:rsid w:val="000764DB"/>
    <w:rsid w:val="000829FF"/>
    <w:rsid w:val="00082E2B"/>
    <w:rsid w:val="00086FA2"/>
    <w:rsid w:val="000878A7"/>
    <w:rsid w:val="00092A63"/>
    <w:rsid w:val="0009709F"/>
    <w:rsid w:val="0009746A"/>
    <w:rsid w:val="00097657"/>
    <w:rsid w:val="000A61D3"/>
    <w:rsid w:val="000A7DB8"/>
    <w:rsid w:val="000B30C5"/>
    <w:rsid w:val="000B53CE"/>
    <w:rsid w:val="000B6657"/>
    <w:rsid w:val="000B6B12"/>
    <w:rsid w:val="000C0F59"/>
    <w:rsid w:val="000C1595"/>
    <w:rsid w:val="000C48D5"/>
    <w:rsid w:val="000C78AD"/>
    <w:rsid w:val="000D0EAF"/>
    <w:rsid w:val="000E3445"/>
    <w:rsid w:val="000E422F"/>
    <w:rsid w:val="000E4D3A"/>
    <w:rsid w:val="000E5CEC"/>
    <w:rsid w:val="000E6943"/>
    <w:rsid w:val="000E71FD"/>
    <w:rsid w:val="000F157B"/>
    <w:rsid w:val="000F1E0E"/>
    <w:rsid w:val="000F21E7"/>
    <w:rsid w:val="000F538B"/>
    <w:rsid w:val="000F59DF"/>
    <w:rsid w:val="00104595"/>
    <w:rsid w:val="001077D1"/>
    <w:rsid w:val="00130C5F"/>
    <w:rsid w:val="001352EF"/>
    <w:rsid w:val="00137C34"/>
    <w:rsid w:val="00140839"/>
    <w:rsid w:val="00144197"/>
    <w:rsid w:val="00146357"/>
    <w:rsid w:val="00147CCB"/>
    <w:rsid w:val="00155983"/>
    <w:rsid w:val="00155B64"/>
    <w:rsid w:val="001568E8"/>
    <w:rsid w:val="001607C9"/>
    <w:rsid w:val="00160EEB"/>
    <w:rsid w:val="00167A34"/>
    <w:rsid w:val="001710EB"/>
    <w:rsid w:val="00171387"/>
    <w:rsid w:val="001742A7"/>
    <w:rsid w:val="00177353"/>
    <w:rsid w:val="0017738A"/>
    <w:rsid w:val="0018130C"/>
    <w:rsid w:val="00194507"/>
    <w:rsid w:val="00196AC5"/>
    <w:rsid w:val="001A5F84"/>
    <w:rsid w:val="001B5E2B"/>
    <w:rsid w:val="001B66CD"/>
    <w:rsid w:val="001C1B8E"/>
    <w:rsid w:val="001D0A64"/>
    <w:rsid w:val="001D5845"/>
    <w:rsid w:val="001D668F"/>
    <w:rsid w:val="001D75F5"/>
    <w:rsid w:val="001E3E29"/>
    <w:rsid w:val="001F47C6"/>
    <w:rsid w:val="001F4CD2"/>
    <w:rsid w:val="001F5C07"/>
    <w:rsid w:val="00200CD8"/>
    <w:rsid w:val="002031F2"/>
    <w:rsid w:val="0021197E"/>
    <w:rsid w:val="00214EAA"/>
    <w:rsid w:val="00215AC3"/>
    <w:rsid w:val="00215BBD"/>
    <w:rsid w:val="00217943"/>
    <w:rsid w:val="00223A20"/>
    <w:rsid w:val="00236341"/>
    <w:rsid w:val="0024775E"/>
    <w:rsid w:val="00253075"/>
    <w:rsid w:val="0025379A"/>
    <w:rsid w:val="0025705F"/>
    <w:rsid w:val="00260B85"/>
    <w:rsid w:val="00263ADF"/>
    <w:rsid w:val="002769B4"/>
    <w:rsid w:val="00284CC9"/>
    <w:rsid w:val="00290D15"/>
    <w:rsid w:val="00293294"/>
    <w:rsid w:val="00297C4E"/>
    <w:rsid w:val="002A5AA6"/>
    <w:rsid w:val="002B0E92"/>
    <w:rsid w:val="002B73AC"/>
    <w:rsid w:val="002C136F"/>
    <w:rsid w:val="002D142E"/>
    <w:rsid w:val="002E00A1"/>
    <w:rsid w:val="002F326E"/>
    <w:rsid w:val="002F50BC"/>
    <w:rsid w:val="002F6381"/>
    <w:rsid w:val="002F6388"/>
    <w:rsid w:val="003010E6"/>
    <w:rsid w:val="003014B4"/>
    <w:rsid w:val="0030605D"/>
    <w:rsid w:val="00314278"/>
    <w:rsid w:val="00314D3D"/>
    <w:rsid w:val="0032256F"/>
    <w:rsid w:val="0032693D"/>
    <w:rsid w:val="0033098A"/>
    <w:rsid w:val="0033143E"/>
    <w:rsid w:val="0033167E"/>
    <w:rsid w:val="00333E68"/>
    <w:rsid w:val="00335210"/>
    <w:rsid w:val="00341E08"/>
    <w:rsid w:val="00342402"/>
    <w:rsid w:val="0034316C"/>
    <w:rsid w:val="00345820"/>
    <w:rsid w:val="0035112B"/>
    <w:rsid w:val="00351625"/>
    <w:rsid w:val="0035512B"/>
    <w:rsid w:val="0036091D"/>
    <w:rsid w:val="003625E0"/>
    <w:rsid w:val="00363F59"/>
    <w:rsid w:val="003731E3"/>
    <w:rsid w:val="00373370"/>
    <w:rsid w:val="00373482"/>
    <w:rsid w:val="003836B1"/>
    <w:rsid w:val="00384BFA"/>
    <w:rsid w:val="003A23C2"/>
    <w:rsid w:val="003A30FC"/>
    <w:rsid w:val="003A364D"/>
    <w:rsid w:val="003B5279"/>
    <w:rsid w:val="003B63F4"/>
    <w:rsid w:val="003B6B7B"/>
    <w:rsid w:val="003C1189"/>
    <w:rsid w:val="003C2DA7"/>
    <w:rsid w:val="003C2E8F"/>
    <w:rsid w:val="003C304B"/>
    <w:rsid w:val="003C7203"/>
    <w:rsid w:val="003C75DC"/>
    <w:rsid w:val="003C7FBF"/>
    <w:rsid w:val="003D0D7E"/>
    <w:rsid w:val="003D2618"/>
    <w:rsid w:val="003D2E15"/>
    <w:rsid w:val="003D721A"/>
    <w:rsid w:val="003E1967"/>
    <w:rsid w:val="003E4985"/>
    <w:rsid w:val="003E6D67"/>
    <w:rsid w:val="003F0DE3"/>
    <w:rsid w:val="003F3ABE"/>
    <w:rsid w:val="003F72F7"/>
    <w:rsid w:val="003F78F8"/>
    <w:rsid w:val="00401EE1"/>
    <w:rsid w:val="00403718"/>
    <w:rsid w:val="00404912"/>
    <w:rsid w:val="00410E8A"/>
    <w:rsid w:val="0041177E"/>
    <w:rsid w:val="00412E11"/>
    <w:rsid w:val="00413972"/>
    <w:rsid w:val="00415173"/>
    <w:rsid w:val="0042594A"/>
    <w:rsid w:val="00431D71"/>
    <w:rsid w:val="00432D28"/>
    <w:rsid w:val="004343AD"/>
    <w:rsid w:val="00434623"/>
    <w:rsid w:val="004356B7"/>
    <w:rsid w:val="00440960"/>
    <w:rsid w:val="00443D23"/>
    <w:rsid w:val="00444050"/>
    <w:rsid w:val="004456BD"/>
    <w:rsid w:val="00445E2A"/>
    <w:rsid w:val="00447D7C"/>
    <w:rsid w:val="00447F7B"/>
    <w:rsid w:val="00452864"/>
    <w:rsid w:val="00454708"/>
    <w:rsid w:val="00456A6B"/>
    <w:rsid w:val="00456D0B"/>
    <w:rsid w:val="00461C3A"/>
    <w:rsid w:val="00463E71"/>
    <w:rsid w:val="0047252F"/>
    <w:rsid w:val="00473C1A"/>
    <w:rsid w:val="0047411F"/>
    <w:rsid w:val="004763C0"/>
    <w:rsid w:val="00486766"/>
    <w:rsid w:val="00486A2A"/>
    <w:rsid w:val="004916AD"/>
    <w:rsid w:val="004A02F1"/>
    <w:rsid w:val="004B07F4"/>
    <w:rsid w:val="004B7A10"/>
    <w:rsid w:val="004C0FD8"/>
    <w:rsid w:val="004C14D5"/>
    <w:rsid w:val="004C21C3"/>
    <w:rsid w:val="004C3CBC"/>
    <w:rsid w:val="004C794B"/>
    <w:rsid w:val="004D3805"/>
    <w:rsid w:val="004D3DE4"/>
    <w:rsid w:val="004D40AD"/>
    <w:rsid w:val="004D7F79"/>
    <w:rsid w:val="004E19E3"/>
    <w:rsid w:val="004E1A86"/>
    <w:rsid w:val="004E61D6"/>
    <w:rsid w:val="004F2593"/>
    <w:rsid w:val="005018F5"/>
    <w:rsid w:val="005050DC"/>
    <w:rsid w:val="00506933"/>
    <w:rsid w:val="005126BC"/>
    <w:rsid w:val="005156E8"/>
    <w:rsid w:val="0052015C"/>
    <w:rsid w:val="00526D88"/>
    <w:rsid w:val="00530380"/>
    <w:rsid w:val="00531434"/>
    <w:rsid w:val="00532EE9"/>
    <w:rsid w:val="00541338"/>
    <w:rsid w:val="005416B6"/>
    <w:rsid w:val="0054402B"/>
    <w:rsid w:val="005529B6"/>
    <w:rsid w:val="00553270"/>
    <w:rsid w:val="0056002A"/>
    <w:rsid w:val="0056019D"/>
    <w:rsid w:val="00563BB4"/>
    <w:rsid w:val="00563D97"/>
    <w:rsid w:val="0056691A"/>
    <w:rsid w:val="00570361"/>
    <w:rsid w:val="00575B6B"/>
    <w:rsid w:val="005766A1"/>
    <w:rsid w:val="005767B8"/>
    <w:rsid w:val="00582C3B"/>
    <w:rsid w:val="00595E62"/>
    <w:rsid w:val="005A2DF2"/>
    <w:rsid w:val="005A765D"/>
    <w:rsid w:val="005B0F4D"/>
    <w:rsid w:val="005B4127"/>
    <w:rsid w:val="005B5F33"/>
    <w:rsid w:val="005C5BE6"/>
    <w:rsid w:val="005D4738"/>
    <w:rsid w:val="005D5526"/>
    <w:rsid w:val="005D5A56"/>
    <w:rsid w:val="005D7614"/>
    <w:rsid w:val="005E1772"/>
    <w:rsid w:val="005E5161"/>
    <w:rsid w:val="005F1861"/>
    <w:rsid w:val="005F4C88"/>
    <w:rsid w:val="0060286E"/>
    <w:rsid w:val="00603449"/>
    <w:rsid w:val="006040AB"/>
    <w:rsid w:val="00607BA8"/>
    <w:rsid w:val="00612686"/>
    <w:rsid w:val="00624748"/>
    <w:rsid w:val="00630C55"/>
    <w:rsid w:val="00634092"/>
    <w:rsid w:val="006365E8"/>
    <w:rsid w:val="00640165"/>
    <w:rsid w:val="006422DD"/>
    <w:rsid w:val="0064308C"/>
    <w:rsid w:val="0064657E"/>
    <w:rsid w:val="00656629"/>
    <w:rsid w:val="006624C8"/>
    <w:rsid w:val="00664782"/>
    <w:rsid w:val="006739E1"/>
    <w:rsid w:val="0067644D"/>
    <w:rsid w:val="006769AB"/>
    <w:rsid w:val="00676E83"/>
    <w:rsid w:val="00681158"/>
    <w:rsid w:val="006850D3"/>
    <w:rsid w:val="00692F4D"/>
    <w:rsid w:val="006972E8"/>
    <w:rsid w:val="006A48B8"/>
    <w:rsid w:val="006A65A2"/>
    <w:rsid w:val="006A6978"/>
    <w:rsid w:val="006B52DA"/>
    <w:rsid w:val="006B627E"/>
    <w:rsid w:val="006C0704"/>
    <w:rsid w:val="006C1FF1"/>
    <w:rsid w:val="006C39E6"/>
    <w:rsid w:val="006C3E45"/>
    <w:rsid w:val="006C6445"/>
    <w:rsid w:val="006C7DC7"/>
    <w:rsid w:val="006D0BC4"/>
    <w:rsid w:val="006D1C3E"/>
    <w:rsid w:val="006D248F"/>
    <w:rsid w:val="006E4CB1"/>
    <w:rsid w:val="006F0A0A"/>
    <w:rsid w:val="006F0C7E"/>
    <w:rsid w:val="006F4A67"/>
    <w:rsid w:val="006F602E"/>
    <w:rsid w:val="00714501"/>
    <w:rsid w:val="00717C59"/>
    <w:rsid w:val="00722F35"/>
    <w:rsid w:val="00725B54"/>
    <w:rsid w:val="00725DE8"/>
    <w:rsid w:val="007332E6"/>
    <w:rsid w:val="00734061"/>
    <w:rsid w:val="0073648E"/>
    <w:rsid w:val="00743904"/>
    <w:rsid w:val="00743CCC"/>
    <w:rsid w:val="00744464"/>
    <w:rsid w:val="00746BB1"/>
    <w:rsid w:val="007544C4"/>
    <w:rsid w:val="00754BA9"/>
    <w:rsid w:val="00754E84"/>
    <w:rsid w:val="007554DB"/>
    <w:rsid w:val="007565FB"/>
    <w:rsid w:val="00762382"/>
    <w:rsid w:val="007624EA"/>
    <w:rsid w:val="00762C60"/>
    <w:rsid w:val="00762D5C"/>
    <w:rsid w:val="00764DDE"/>
    <w:rsid w:val="00772893"/>
    <w:rsid w:val="00772AE4"/>
    <w:rsid w:val="007802A9"/>
    <w:rsid w:val="00780677"/>
    <w:rsid w:val="00783899"/>
    <w:rsid w:val="00787614"/>
    <w:rsid w:val="007934E4"/>
    <w:rsid w:val="00793F96"/>
    <w:rsid w:val="00794645"/>
    <w:rsid w:val="007A21E6"/>
    <w:rsid w:val="007A29DB"/>
    <w:rsid w:val="007A5B65"/>
    <w:rsid w:val="007A5E52"/>
    <w:rsid w:val="007A69EA"/>
    <w:rsid w:val="007B3C11"/>
    <w:rsid w:val="007B3CD4"/>
    <w:rsid w:val="007B4BEC"/>
    <w:rsid w:val="007B7DD4"/>
    <w:rsid w:val="007C0DE2"/>
    <w:rsid w:val="007C14EE"/>
    <w:rsid w:val="007C3A01"/>
    <w:rsid w:val="007C45F0"/>
    <w:rsid w:val="007C5631"/>
    <w:rsid w:val="007C63B4"/>
    <w:rsid w:val="007C6E96"/>
    <w:rsid w:val="007D098B"/>
    <w:rsid w:val="007D2122"/>
    <w:rsid w:val="007D27A9"/>
    <w:rsid w:val="007E1FD8"/>
    <w:rsid w:val="007F21BF"/>
    <w:rsid w:val="007F2598"/>
    <w:rsid w:val="007F627B"/>
    <w:rsid w:val="007F63F4"/>
    <w:rsid w:val="00800E5D"/>
    <w:rsid w:val="00804EE6"/>
    <w:rsid w:val="00810A19"/>
    <w:rsid w:val="00812DDA"/>
    <w:rsid w:val="008160A8"/>
    <w:rsid w:val="00826909"/>
    <w:rsid w:val="00831EE4"/>
    <w:rsid w:val="008343E7"/>
    <w:rsid w:val="008355F3"/>
    <w:rsid w:val="0084238B"/>
    <w:rsid w:val="00843997"/>
    <w:rsid w:val="00845734"/>
    <w:rsid w:val="0084592F"/>
    <w:rsid w:val="008543CD"/>
    <w:rsid w:val="008544C5"/>
    <w:rsid w:val="0086327E"/>
    <w:rsid w:val="0086518F"/>
    <w:rsid w:val="00867412"/>
    <w:rsid w:val="008733E5"/>
    <w:rsid w:val="00875014"/>
    <w:rsid w:val="00880689"/>
    <w:rsid w:val="00882020"/>
    <w:rsid w:val="00894B48"/>
    <w:rsid w:val="00895EE2"/>
    <w:rsid w:val="008A30DA"/>
    <w:rsid w:val="008A6FB4"/>
    <w:rsid w:val="008B4F03"/>
    <w:rsid w:val="008C0D07"/>
    <w:rsid w:val="008C110E"/>
    <w:rsid w:val="008D2397"/>
    <w:rsid w:val="008D2891"/>
    <w:rsid w:val="008D3562"/>
    <w:rsid w:val="008D41DE"/>
    <w:rsid w:val="008D5B51"/>
    <w:rsid w:val="008E4BB4"/>
    <w:rsid w:val="008F1F5F"/>
    <w:rsid w:val="008F2D0B"/>
    <w:rsid w:val="008F6477"/>
    <w:rsid w:val="008F6B5F"/>
    <w:rsid w:val="009006D1"/>
    <w:rsid w:val="009010B3"/>
    <w:rsid w:val="009109C6"/>
    <w:rsid w:val="0091165D"/>
    <w:rsid w:val="0091557B"/>
    <w:rsid w:val="009166E9"/>
    <w:rsid w:val="00921071"/>
    <w:rsid w:val="00925819"/>
    <w:rsid w:val="00925C39"/>
    <w:rsid w:val="009318D7"/>
    <w:rsid w:val="00933A87"/>
    <w:rsid w:val="00935D7D"/>
    <w:rsid w:val="009430F5"/>
    <w:rsid w:val="00944992"/>
    <w:rsid w:val="00946F38"/>
    <w:rsid w:val="00947F3C"/>
    <w:rsid w:val="00954599"/>
    <w:rsid w:val="00954680"/>
    <w:rsid w:val="009566BB"/>
    <w:rsid w:val="00957755"/>
    <w:rsid w:val="00957AB2"/>
    <w:rsid w:val="009642F5"/>
    <w:rsid w:val="00965DE3"/>
    <w:rsid w:val="0097303D"/>
    <w:rsid w:val="009753E6"/>
    <w:rsid w:val="009761AC"/>
    <w:rsid w:val="00977044"/>
    <w:rsid w:val="00993C44"/>
    <w:rsid w:val="00995535"/>
    <w:rsid w:val="009960AB"/>
    <w:rsid w:val="00996FB9"/>
    <w:rsid w:val="009A134E"/>
    <w:rsid w:val="009A7490"/>
    <w:rsid w:val="009B16C6"/>
    <w:rsid w:val="009B54A2"/>
    <w:rsid w:val="009B77D4"/>
    <w:rsid w:val="009C3890"/>
    <w:rsid w:val="009C3956"/>
    <w:rsid w:val="009D69F4"/>
    <w:rsid w:val="009D79A2"/>
    <w:rsid w:val="009E3B2B"/>
    <w:rsid w:val="009E7B5A"/>
    <w:rsid w:val="009F33D9"/>
    <w:rsid w:val="009F35D8"/>
    <w:rsid w:val="00A01FD8"/>
    <w:rsid w:val="00A04109"/>
    <w:rsid w:val="00A105B6"/>
    <w:rsid w:val="00A13F72"/>
    <w:rsid w:val="00A154C4"/>
    <w:rsid w:val="00A20983"/>
    <w:rsid w:val="00A23B5A"/>
    <w:rsid w:val="00A25DE8"/>
    <w:rsid w:val="00A27053"/>
    <w:rsid w:val="00A27F4F"/>
    <w:rsid w:val="00A34ACF"/>
    <w:rsid w:val="00A36E9B"/>
    <w:rsid w:val="00A401BA"/>
    <w:rsid w:val="00A42168"/>
    <w:rsid w:val="00A47DE4"/>
    <w:rsid w:val="00A54354"/>
    <w:rsid w:val="00A54F17"/>
    <w:rsid w:val="00A616E8"/>
    <w:rsid w:val="00A70C14"/>
    <w:rsid w:val="00A75158"/>
    <w:rsid w:val="00A75EDD"/>
    <w:rsid w:val="00A82FE2"/>
    <w:rsid w:val="00A83064"/>
    <w:rsid w:val="00A86550"/>
    <w:rsid w:val="00A86647"/>
    <w:rsid w:val="00A91155"/>
    <w:rsid w:val="00A91C0A"/>
    <w:rsid w:val="00A954BF"/>
    <w:rsid w:val="00AA164E"/>
    <w:rsid w:val="00AA1684"/>
    <w:rsid w:val="00AA1DA8"/>
    <w:rsid w:val="00AA5255"/>
    <w:rsid w:val="00AA5D98"/>
    <w:rsid w:val="00AB1C86"/>
    <w:rsid w:val="00AC5046"/>
    <w:rsid w:val="00AC617E"/>
    <w:rsid w:val="00AD1935"/>
    <w:rsid w:val="00AD5E9B"/>
    <w:rsid w:val="00AE187F"/>
    <w:rsid w:val="00AE2B3D"/>
    <w:rsid w:val="00AE597F"/>
    <w:rsid w:val="00AE7378"/>
    <w:rsid w:val="00AF261A"/>
    <w:rsid w:val="00AF367D"/>
    <w:rsid w:val="00AF41F1"/>
    <w:rsid w:val="00B021BA"/>
    <w:rsid w:val="00B03276"/>
    <w:rsid w:val="00B06DAD"/>
    <w:rsid w:val="00B1258A"/>
    <w:rsid w:val="00B12A77"/>
    <w:rsid w:val="00B13595"/>
    <w:rsid w:val="00B16ABB"/>
    <w:rsid w:val="00B220D6"/>
    <w:rsid w:val="00B221CF"/>
    <w:rsid w:val="00B22630"/>
    <w:rsid w:val="00B36DE6"/>
    <w:rsid w:val="00B41DCE"/>
    <w:rsid w:val="00B5094B"/>
    <w:rsid w:val="00B5374A"/>
    <w:rsid w:val="00B56BC8"/>
    <w:rsid w:val="00B57DEC"/>
    <w:rsid w:val="00B629B3"/>
    <w:rsid w:val="00B642D9"/>
    <w:rsid w:val="00B66C5C"/>
    <w:rsid w:val="00B67D1D"/>
    <w:rsid w:val="00B70366"/>
    <w:rsid w:val="00B70717"/>
    <w:rsid w:val="00B816EA"/>
    <w:rsid w:val="00B81924"/>
    <w:rsid w:val="00B83194"/>
    <w:rsid w:val="00B9125C"/>
    <w:rsid w:val="00B965E9"/>
    <w:rsid w:val="00B9773F"/>
    <w:rsid w:val="00BA1284"/>
    <w:rsid w:val="00BA1D8E"/>
    <w:rsid w:val="00BA426E"/>
    <w:rsid w:val="00BB091E"/>
    <w:rsid w:val="00BB46C1"/>
    <w:rsid w:val="00BB71F3"/>
    <w:rsid w:val="00BB796A"/>
    <w:rsid w:val="00BC498F"/>
    <w:rsid w:val="00BC5348"/>
    <w:rsid w:val="00BD504A"/>
    <w:rsid w:val="00BD56D2"/>
    <w:rsid w:val="00BD67A1"/>
    <w:rsid w:val="00BE111D"/>
    <w:rsid w:val="00BE4373"/>
    <w:rsid w:val="00C01196"/>
    <w:rsid w:val="00C02372"/>
    <w:rsid w:val="00C07C48"/>
    <w:rsid w:val="00C11B41"/>
    <w:rsid w:val="00C126B7"/>
    <w:rsid w:val="00C14040"/>
    <w:rsid w:val="00C172E3"/>
    <w:rsid w:val="00C17442"/>
    <w:rsid w:val="00C2456F"/>
    <w:rsid w:val="00C26058"/>
    <w:rsid w:val="00C260DC"/>
    <w:rsid w:val="00C304A5"/>
    <w:rsid w:val="00C362B4"/>
    <w:rsid w:val="00C36B29"/>
    <w:rsid w:val="00C36CA4"/>
    <w:rsid w:val="00C46AFC"/>
    <w:rsid w:val="00C51ABF"/>
    <w:rsid w:val="00C565DA"/>
    <w:rsid w:val="00C6181E"/>
    <w:rsid w:val="00C61CB9"/>
    <w:rsid w:val="00C62633"/>
    <w:rsid w:val="00C63600"/>
    <w:rsid w:val="00C70DA6"/>
    <w:rsid w:val="00C720DB"/>
    <w:rsid w:val="00C8478C"/>
    <w:rsid w:val="00C9057C"/>
    <w:rsid w:val="00C94C81"/>
    <w:rsid w:val="00CA3DB3"/>
    <w:rsid w:val="00CA54F7"/>
    <w:rsid w:val="00CB052E"/>
    <w:rsid w:val="00CB2AE3"/>
    <w:rsid w:val="00CB357D"/>
    <w:rsid w:val="00CB6492"/>
    <w:rsid w:val="00CB76A3"/>
    <w:rsid w:val="00CC2626"/>
    <w:rsid w:val="00CE2046"/>
    <w:rsid w:val="00CF0CD8"/>
    <w:rsid w:val="00D02739"/>
    <w:rsid w:val="00D04EC5"/>
    <w:rsid w:val="00D07A88"/>
    <w:rsid w:val="00D138BF"/>
    <w:rsid w:val="00D16424"/>
    <w:rsid w:val="00D17DB7"/>
    <w:rsid w:val="00D20F86"/>
    <w:rsid w:val="00D26242"/>
    <w:rsid w:val="00D338A9"/>
    <w:rsid w:val="00D33A38"/>
    <w:rsid w:val="00D35286"/>
    <w:rsid w:val="00D366D0"/>
    <w:rsid w:val="00D37701"/>
    <w:rsid w:val="00D4175B"/>
    <w:rsid w:val="00D43A22"/>
    <w:rsid w:val="00D44149"/>
    <w:rsid w:val="00D4500D"/>
    <w:rsid w:val="00D47D96"/>
    <w:rsid w:val="00D62367"/>
    <w:rsid w:val="00D74B4C"/>
    <w:rsid w:val="00D768FF"/>
    <w:rsid w:val="00D774B5"/>
    <w:rsid w:val="00D842D4"/>
    <w:rsid w:val="00D8791D"/>
    <w:rsid w:val="00D87D61"/>
    <w:rsid w:val="00D90419"/>
    <w:rsid w:val="00D91019"/>
    <w:rsid w:val="00D93956"/>
    <w:rsid w:val="00D9433F"/>
    <w:rsid w:val="00D95799"/>
    <w:rsid w:val="00DA05DA"/>
    <w:rsid w:val="00DA0794"/>
    <w:rsid w:val="00DA3041"/>
    <w:rsid w:val="00DA39CA"/>
    <w:rsid w:val="00DB0435"/>
    <w:rsid w:val="00DB5CA7"/>
    <w:rsid w:val="00DC69BF"/>
    <w:rsid w:val="00DC6F33"/>
    <w:rsid w:val="00DC70CC"/>
    <w:rsid w:val="00DD2C9C"/>
    <w:rsid w:val="00DD316B"/>
    <w:rsid w:val="00DD3360"/>
    <w:rsid w:val="00DD4D9E"/>
    <w:rsid w:val="00DD555C"/>
    <w:rsid w:val="00DE32E9"/>
    <w:rsid w:val="00DE430E"/>
    <w:rsid w:val="00DE4387"/>
    <w:rsid w:val="00E02C33"/>
    <w:rsid w:val="00E05B51"/>
    <w:rsid w:val="00E10071"/>
    <w:rsid w:val="00E100E4"/>
    <w:rsid w:val="00E10297"/>
    <w:rsid w:val="00E1243E"/>
    <w:rsid w:val="00E12A41"/>
    <w:rsid w:val="00E145AD"/>
    <w:rsid w:val="00E16C24"/>
    <w:rsid w:val="00E17EE1"/>
    <w:rsid w:val="00E21F1B"/>
    <w:rsid w:val="00E2210E"/>
    <w:rsid w:val="00E25BAF"/>
    <w:rsid w:val="00E261AD"/>
    <w:rsid w:val="00E267F2"/>
    <w:rsid w:val="00E26D7F"/>
    <w:rsid w:val="00E30B61"/>
    <w:rsid w:val="00E34CEF"/>
    <w:rsid w:val="00E35AAC"/>
    <w:rsid w:val="00E35D5D"/>
    <w:rsid w:val="00E36D33"/>
    <w:rsid w:val="00E40C4D"/>
    <w:rsid w:val="00E44470"/>
    <w:rsid w:val="00E47976"/>
    <w:rsid w:val="00E50DA7"/>
    <w:rsid w:val="00E61092"/>
    <w:rsid w:val="00E61D9A"/>
    <w:rsid w:val="00E624A1"/>
    <w:rsid w:val="00E64235"/>
    <w:rsid w:val="00E64C67"/>
    <w:rsid w:val="00E71CA1"/>
    <w:rsid w:val="00E730FC"/>
    <w:rsid w:val="00E745F8"/>
    <w:rsid w:val="00E7543C"/>
    <w:rsid w:val="00E771DD"/>
    <w:rsid w:val="00E77471"/>
    <w:rsid w:val="00E812ED"/>
    <w:rsid w:val="00E85646"/>
    <w:rsid w:val="00E8596C"/>
    <w:rsid w:val="00E96712"/>
    <w:rsid w:val="00EA0104"/>
    <w:rsid w:val="00EA6DF3"/>
    <w:rsid w:val="00EB011F"/>
    <w:rsid w:val="00EB3053"/>
    <w:rsid w:val="00EB5466"/>
    <w:rsid w:val="00EB7F06"/>
    <w:rsid w:val="00EC1E87"/>
    <w:rsid w:val="00EC20D3"/>
    <w:rsid w:val="00EC26B0"/>
    <w:rsid w:val="00EC50F5"/>
    <w:rsid w:val="00EC63D5"/>
    <w:rsid w:val="00ED07AD"/>
    <w:rsid w:val="00EE009F"/>
    <w:rsid w:val="00EE249A"/>
    <w:rsid w:val="00EE24AD"/>
    <w:rsid w:val="00EE542D"/>
    <w:rsid w:val="00EF1373"/>
    <w:rsid w:val="00EF2B12"/>
    <w:rsid w:val="00EF3A26"/>
    <w:rsid w:val="00EF3AC7"/>
    <w:rsid w:val="00EF59F0"/>
    <w:rsid w:val="00EF6BF9"/>
    <w:rsid w:val="00F031E3"/>
    <w:rsid w:val="00F044A4"/>
    <w:rsid w:val="00F11C81"/>
    <w:rsid w:val="00F11F3E"/>
    <w:rsid w:val="00F12F37"/>
    <w:rsid w:val="00F2002E"/>
    <w:rsid w:val="00F30EF7"/>
    <w:rsid w:val="00F324C4"/>
    <w:rsid w:val="00F32F2E"/>
    <w:rsid w:val="00F3452F"/>
    <w:rsid w:val="00F36E7D"/>
    <w:rsid w:val="00F441D5"/>
    <w:rsid w:val="00F44B75"/>
    <w:rsid w:val="00F44B9B"/>
    <w:rsid w:val="00F45DAE"/>
    <w:rsid w:val="00F45E66"/>
    <w:rsid w:val="00F46D37"/>
    <w:rsid w:val="00F50CD5"/>
    <w:rsid w:val="00F52AEC"/>
    <w:rsid w:val="00F565EB"/>
    <w:rsid w:val="00F651CC"/>
    <w:rsid w:val="00F70FD7"/>
    <w:rsid w:val="00F71D14"/>
    <w:rsid w:val="00F74ACD"/>
    <w:rsid w:val="00F75856"/>
    <w:rsid w:val="00F764FD"/>
    <w:rsid w:val="00F938B6"/>
    <w:rsid w:val="00FA2634"/>
    <w:rsid w:val="00FA26BF"/>
    <w:rsid w:val="00FA5FB2"/>
    <w:rsid w:val="00FA7074"/>
    <w:rsid w:val="00FB36AA"/>
    <w:rsid w:val="00FB4798"/>
    <w:rsid w:val="00FB4803"/>
    <w:rsid w:val="00FB55BC"/>
    <w:rsid w:val="00FB57EA"/>
    <w:rsid w:val="00FB6636"/>
    <w:rsid w:val="00FB7F0F"/>
    <w:rsid w:val="00FC246D"/>
    <w:rsid w:val="00FC3652"/>
    <w:rsid w:val="00FC44A1"/>
    <w:rsid w:val="00FD1160"/>
    <w:rsid w:val="00FD2554"/>
    <w:rsid w:val="00FD5499"/>
    <w:rsid w:val="00FE155C"/>
    <w:rsid w:val="00FE5E23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08C7-8529-41EF-A199-4EC575CF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2C"/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FA5FB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802A9"/>
    <w:rPr>
      <w:i/>
      <w:iCs/>
    </w:rPr>
  </w:style>
  <w:style w:type="paragraph" w:styleId="a4">
    <w:name w:val="No Spacing"/>
    <w:link w:val="a5"/>
    <w:uiPriority w:val="1"/>
    <w:qFormat/>
    <w:rsid w:val="007802A9"/>
    <w:rPr>
      <w:rFonts w:ascii="Calibri" w:eastAsia="Times New Roman" w:hAnsi="Calibri"/>
      <w:sz w:val="22"/>
      <w:szCs w:val="22"/>
      <w:lang w:val="en-US" w:bidi="en-US"/>
    </w:rPr>
  </w:style>
  <w:style w:type="character" w:styleId="a6">
    <w:name w:val="Hyperlink"/>
    <w:rsid w:val="007802A9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7802A9"/>
    <w:rPr>
      <w:rFonts w:ascii="Calibri" w:eastAsia="Times New Roman" w:hAnsi="Calibri"/>
      <w:sz w:val="22"/>
      <w:szCs w:val="22"/>
      <w:lang w:val="en-US" w:bidi="en-US"/>
    </w:rPr>
  </w:style>
  <w:style w:type="paragraph" w:styleId="a7">
    <w:name w:val="List Paragraph"/>
    <w:basedOn w:val="a"/>
    <w:uiPriority w:val="34"/>
    <w:qFormat/>
    <w:rsid w:val="00FD2554"/>
    <w:pPr>
      <w:ind w:left="720"/>
      <w:contextualSpacing/>
    </w:pPr>
  </w:style>
  <w:style w:type="character" w:customStyle="1" w:styleId="1">
    <w:name w:val="Неразрешенное упоминание1"/>
    <w:uiPriority w:val="99"/>
    <w:semiHidden/>
    <w:unhideWhenUsed/>
    <w:rsid w:val="00AE187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0F538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0F538B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0F538B"/>
  </w:style>
  <w:style w:type="table" w:styleId="aa">
    <w:name w:val="Table Grid"/>
    <w:basedOn w:val="a1"/>
    <w:uiPriority w:val="59"/>
    <w:rsid w:val="000F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0F538B"/>
    <w:rPr>
      <w:b/>
      <w:bCs/>
    </w:rPr>
  </w:style>
  <w:style w:type="character" w:customStyle="1" w:styleId="link">
    <w:name w:val="link"/>
    <w:basedOn w:val="a0"/>
    <w:rsid w:val="00FA5FB2"/>
  </w:style>
  <w:style w:type="character" w:customStyle="1" w:styleId="20">
    <w:name w:val="Заголовок 2 Знак"/>
    <w:link w:val="2"/>
    <w:uiPriority w:val="9"/>
    <w:rsid w:val="00FA5FB2"/>
    <w:rPr>
      <w:rFonts w:eastAsia="Times New Roman"/>
      <w:b/>
      <w:bCs/>
      <w:sz w:val="36"/>
      <w:szCs w:val="36"/>
      <w:lang w:eastAsia="ru-RU"/>
    </w:rPr>
  </w:style>
  <w:style w:type="paragraph" w:customStyle="1" w:styleId="21">
    <w:name w:val="Знак Знак2"/>
    <w:basedOn w:val="a"/>
    <w:rsid w:val="00995535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c">
    <w:name w:val="Другое_"/>
    <w:link w:val="ad"/>
    <w:rsid w:val="000C1595"/>
    <w:rPr>
      <w:rFonts w:eastAsia="Times New Roman"/>
    </w:rPr>
  </w:style>
  <w:style w:type="paragraph" w:customStyle="1" w:styleId="ad">
    <w:name w:val="Другое"/>
    <w:basedOn w:val="a"/>
    <w:link w:val="ac"/>
    <w:rsid w:val="000C1595"/>
    <w:pPr>
      <w:widowControl w:val="0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Подпись к таблице_"/>
    <w:link w:val="af"/>
    <w:rsid w:val="004D3805"/>
    <w:rPr>
      <w:rFonts w:eastAsia="Times New Roman"/>
    </w:rPr>
  </w:style>
  <w:style w:type="paragraph" w:customStyle="1" w:styleId="af">
    <w:name w:val="Подпись к таблице"/>
    <w:basedOn w:val="a"/>
    <w:link w:val="ae"/>
    <w:rsid w:val="004D3805"/>
    <w:pPr>
      <w:widowControl w:val="0"/>
    </w:pPr>
    <w:rPr>
      <w:rFonts w:eastAsia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7C3A0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AE597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597F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E597F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597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E597F"/>
    <w:rPr>
      <w:b/>
      <w:bCs/>
      <w:lang w:eastAsia="en-US"/>
    </w:rPr>
  </w:style>
  <w:style w:type="character" w:styleId="af5">
    <w:name w:val="Placeholder Text"/>
    <w:basedOn w:val="a0"/>
    <w:uiPriority w:val="99"/>
    <w:semiHidden/>
    <w:rsid w:val="007D2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44;&#1042;\&#1040;&#1082;&#1090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Роутер (маршрутизатор) D-Link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79F08A-1E2B-4228-909E-FEEF63EA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шаблон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Выход из строя платы управления прибором. В плохом состоянии механизм подачи бумаги, сильный износ роликов (жует бумагу)</vt:lpstr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Выход из строя платы управления прибором. В плохом состоянии механизм подачи бумаги, сильный износ роликов (жует бумагу)</dc:title>
  <dc:subject/>
  <dc:creator>SL</dc:creator>
  <cp:keywords/>
  <cp:lastModifiedBy>User</cp:lastModifiedBy>
  <cp:revision>2</cp:revision>
  <cp:lastPrinted>2022-11-25T14:00:00Z</cp:lastPrinted>
  <dcterms:created xsi:type="dcterms:W3CDTF">2023-01-18T09:21:00Z</dcterms:created>
  <dcterms:modified xsi:type="dcterms:W3CDTF">2023-01-18T09:21:00Z</dcterms:modified>
  <cp:category>21010402202</cp:category>
</cp:coreProperties>
</file>